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A036" w14:textId="7694E0C1" w:rsidR="000260E9" w:rsidRPr="000260E9" w:rsidRDefault="00A11426" w:rsidP="00BD616D">
      <w:pPr>
        <w:pStyle w:val="NormaleWeb"/>
        <w:jc w:val="both"/>
      </w:pPr>
      <w:r>
        <w:t xml:space="preserve">Seconda  classificata, su 70 partecipanti di tante Scuole secondarie di primo grado, </w:t>
      </w:r>
      <w:r w:rsidR="000260E9" w:rsidRPr="000260E9">
        <w:rPr>
          <w:b/>
          <w:bCs/>
        </w:rPr>
        <w:t>Sofia Pacchiarotta 3B</w:t>
      </w:r>
      <w:r w:rsidR="000260E9" w:rsidRPr="000260E9">
        <w:t xml:space="preserve"> "A. Santilli" nella 1^ edizione del Premio "Mariagrazia Messore</w:t>
      </w:r>
      <w:r w:rsidR="00C92724">
        <w:t>, la solidarietà e la gentilezza come stile di vita”</w:t>
      </w:r>
      <w:r>
        <w:t xml:space="preserve">, </w:t>
      </w:r>
      <w:r w:rsidR="00BD616D">
        <w:t xml:space="preserve">con la </w:t>
      </w:r>
      <w:r w:rsidR="000260E9" w:rsidRPr="000260E9">
        <w:t xml:space="preserve">motivazione:  </w:t>
      </w:r>
      <w:r w:rsidR="000260E9" w:rsidRPr="00BD616D">
        <w:rPr>
          <w:i/>
          <w:iCs/>
        </w:rPr>
        <w:t>“Sviluppa in modo pertinente e adeguato la problematica proposta dalla traccia. La trattazione, arricchita da una molteplicità di esempi nonché da considerazioni appropriate e personali, evidenzia una buona capacità espositiva”.</w:t>
      </w:r>
      <w:r w:rsidR="000260E9" w:rsidRPr="000260E9">
        <w:t> </w:t>
      </w:r>
    </w:p>
    <w:sectPr w:rsidR="000260E9" w:rsidRPr="000260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D8"/>
    <w:rsid w:val="000260E9"/>
    <w:rsid w:val="003A55D7"/>
    <w:rsid w:val="006470FC"/>
    <w:rsid w:val="00A11426"/>
    <w:rsid w:val="00BD616D"/>
    <w:rsid w:val="00BD69D8"/>
    <w:rsid w:val="00C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9445"/>
  <w15:chartTrackingRefBased/>
  <w15:docId w15:val="{BB3B06F6-EC61-4AB9-A08A-070E6F83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26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5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Pannone</dc:creator>
  <cp:keywords/>
  <dc:description/>
  <cp:lastModifiedBy>Emilia Pannone</cp:lastModifiedBy>
  <cp:revision>5</cp:revision>
  <dcterms:created xsi:type="dcterms:W3CDTF">2023-12-17T11:32:00Z</dcterms:created>
  <dcterms:modified xsi:type="dcterms:W3CDTF">2023-12-17T14:03:00Z</dcterms:modified>
</cp:coreProperties>
</file>