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9A0BD" w14:textId="77777777" w:rsidR="004E526E" w:rsidRDefault="007155A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 </w:t>
      </w: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OGGETTO: Domanda disponibilità per FUNZIONE STRUMENTALE AL PIANO TRIENNALE OFFERTA FORMATIVA – </w:t>
      </w:r>
    </w:p>
    <w:p w14:paraId="08F83234" w14:textId="77777777" w:rsidR="004E526E" w:rsidRDefault="004E526E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34AAA991" w14:textId="77777777" w:rsidR="004E526E" w:rsidRDefault="004E526E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1237EDC1" w14:textId="77777777" w:rsidR="004E526E" w:rsidRDefault="004E526E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06A8C2EF" w14:textId="77777777" w:rsidR="004E526E" w:rsidRDefault="007155A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Il/La sottoscritto/a____________________________, nato/a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________________ (___), il _________________________, e residente a ______________________ (____), in servizio presso questo Istituto con la qualifica di Docente con contratto di lavoro a tempo  indeterminato per l’insegnamento di _________________________ </w:t>
      </w:r>
    </w:p>
    <w:p w14:paraId="134AF8AF" w14:textId="77777777" w:rsidR="004E526E" w:rsidRDefault="004E526E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3E330B58" w14:textId="77777777" w:rsidR="004E526E" w:rsidRDefault="007155A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DICHIARA DI </w:t>
      </w:r>
    </w:p>
    <w:p w14:paraId="47470A88" w14:textId="77777777" w:rsidR="004E526E" w:rsidRDefault="007155A2">
      <w:pPr>
        <w:numPr>
          <w:ilvl w:val="0"/>
          <w:numId w:val="1"/>
        </w:numPr>
        <w:spacing w:after="0" w:line="240" w:lineRule="auto"/>
        <w:ind w:left="644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frequentare specifiche iniziative di formazione in servizio. </w:t>
      </w:r>
    </w:p>
    <w:p w14:paraId="0B6BDBE6" w14:textId="77777777" w:rsidR="004E526E" w:rsidRDefault="007155A2">
      <w:pPr>
        <w:numPr>
          <w:ilvl w:val="0"/>
          <w:numId w:val="1"/>
        </w:numPr>
        <w:spacing w:after="0" w:line="240" w:lineRule="auto"/>
        <w:ind w:left="644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Avere le competenze necessarie a svolgere i compiti inerenti </w:t>
      </w:r>
      <w:proofErr w:type="gram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la</w:t>
      </w:r>
      <w:proofErr w:type="gram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funzione scelta;</w:t>
      </w:r>
    </w:p>
    <w:p w14:paraId="43DFCDE3" w14:textId="77777777" w:rsidR="004E526E" w:rsidRDefault="007155A2">
      <w:pPr>
        <w:numPr>
          <w:ilvl w:val="0"/>
          <w:numId w:val="1"/>
        </w:numPr>
        <w:spacing w:after="0" w:line="240" w:lineRule="auto"/>
        <w:ind w:left="644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relazionarsi con il collegio, lo staff e le famiglie nell’ambito delle attività previste per lo svolgimento dell’incarico;  </w:t>
      </w:r>
    </w:p>
    <w:p w14:paraId="7BEA544E" w14:textId="77777777" w:rsidR="004E526E" w:rsidRDefault="007155A2">
      <w:pPr>
        <w:numPr>
          <w:ilvl w:val="0"/>
          <w:numId w:val="1"/>
        </w:numPr>
        <w:spacing w:after="0" w:line="240" w:lineRule="auto"/>
        <w:ind w:left="644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Impegnarsi a documentare per iscritto periodicamente il lavoro svolto, nel corso delle riunioni di staff che si terranno durante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l’a.s.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; </w:t>
      </w:r>
    </w:p>
    <w:p w14:paraId="67B1222E" w14:textId="77777777" w:rsidR="004E526E" w:rsidRDefault="007155A2">
      <w:pPr>
        <w:numPr>
          <w:ilvl w:val="0"/>
          <w:numId w:val="1"/>
        </w:numPr>
        <w:spacing w:after="0" w:line="240" w:lineRule="auto"/>
        <w:ind w:left="644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Avere le competenze informatiche necessarie allo svolgimento dell’incarico.</w:t>
      </w:r>
    </w:p>
    <w:p w14:paraId="117923A4" w14:textId="77777777" w:rsidR="004E526E" w:rsidRDefault="007155A2">
      <w:pPr>
        <w:jc w:val="both"/>
        <w:rPr>
          <w:rFonts w:ascii="Arial" w:eastAsia="Arial" w:hAnsi="Arial" w:cs="Arial"/>
          <w:color w:val="222222"/>
          <w:sz w:val="24"/>
        </w:rPr>
      </w:pPr>
      <w:r>
        <w:rPr>
          <w:rFonts w:ascii="Arial" w:eastAsia="Arial" w:hAnsi="Arial" w:cs="Arial"/>
          <w:color w:val="222222"/>
          <w:sz w:val="24"/>
        </w:rPr>
        <w:t> </w:t>
      </w:r>
    </w:p>
    <w:p w14:paraId="1483B353" w14:textId="6D9238D8" w:rsidR="00B43378" w:rsidRDefault="007155A2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SI RENDE DISPONIBILE </w:t>
      </w:r>
      <w:r>
        <w:rPr>
          <w:rFonts w:ascii="Arial" w:eastAsia="Arial" w:hAnsi="Arial" w:cs="Arial"/>
          <w:sz w:val="24"/>
        </w:rPr>
        <w:t>per</w:t>
      </w:r>
      <w:r w:rsidR="00B43378">
        <w:rPr>
          <w:rFonts w:ascii="Arial" w:eastAsia="Arial" w:hAnsi="Arial" w:cs="Arial"/>
          <w:sz w:val="24"/>
        </w:rPr>
        <w:t>:</w:t>
      </w:r>
    </w:p>
    <w:p w14:paraId="1D9B9794" w14:textId="7786C4CA" w:rsidR="00B43378" w:rsidRDefault="00B43378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sym w:font="Wingdings 2" w:char="F02A"/>
      </w:r>
      <w:r>
        <w:rPr>
          <w:rFonts w:ascii="Arial" w:eastAsia="Arial" w:hAnsi="Arial" w:cs="Arial"/>
          <w:sz w:val="24"/>
        </w:rPr>
        <w:t xml:space="preserve"> la </w:t>
      </w:r>
      <w:r w:rsidRPr="00B43378">
        <w:rPr>
          <w:rFonts w:ascii="Arial" w:eastAsia="Arial" w:hAnsi="Arial" w:cs="Arial"/>
          <w:b/>
          <w:bCs/>
          <w:sz w:val="24"/>
        </w:rPr>
        <w:t xml:space="preserve">COMMISSIONE </w:t>
      </w:r>
      <w:r w:rsidRPr="00B43378">
        <w:rPr>
          <w:rFonts w:ascii="Arial" w:eastAsia="Arial" w:hAnsi="Arial" w:cs="Arial"/>
          <w:b/>
          <w:bCs/>
          <w:sz w:val="24"/>
        </w:rPr>
        <w:t>AREA E (Informatica, multimedialità)</w:t>
      </w:r>
    </w:p>
    <w:p w14:paraId="6F5917C0" w14:textId="009CF31E" w:rsidR="004E526E" w:rsidRDefault="00B43378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sym w:font="Wingdings 2" w:char="F02A"/>
      </w:r>
      <w:r>
        <w:rPr>
          <w:rFonts w:ascii="Arial" w:eastAsia="Arial" w:hAnsi="Arial" w:cs="Arial"/>
          <w:sz w:val="24"/>
        </w:rPr>
        <w:t xml:space="preserve"> </w:t>
      </w:r>
      <w:bookmarkStart w:id="0" w:name="_Hlk113885273"/>
      <w:r>
        <w:rPr>
          <w:rFonts w:ascii="Arial" w:eastAsia="Arial" w:hAnsi="Arial" w:cs="Arial"/>
          <w:sz w:val="24"/>
        </w:rPr>
        <w:t>la</w:t>
      </w:r>
      <w:r w:rsidR="007155A2">
        <w:rPr>
          <w:rFonts w:ascii="Arial" w:eastAsia="Arial" w:hAnsi="Arial" w:cs="Arial"/>
          <w:sz w:val="24"/>
        </w:rPr>
        <w:t xml:space="preserve"> </w:t>
      </w:r>
      <w:r w:rsidR="007155A2">
        <w:rPr>
          <w:rFonts w:ascii="Arial" w:eastAsia="Arial" w:hAnsi="Arial" w:cs="Arial"/>
          <w:b/>
          <w:sz w:val="24"/>
        </w:rPr>
        <w:t>funzione strumentale al PTOF AREA E (Informatica, multimedialità)</w:t>
      </w:r>
      <w:r w:rsidR="007155A2">
        <w:rPr>
          <w:rFonts w:ascii="Arial" w:eastAsia="Arial" w:hAnsi="Arial" w:cs="Arial"/>
          <w:sz w:val="24"/>
        </w:rPr>
        <w:t xml:space="preserve"> </w:t>
      </w:r>
      <w:bookmarkEnd w:id="0"/>
      <w:r w:rsidR="007155A2">
        <w:rPr>
          <w:rFonts w:ascii="Arial" w:eastAsia="Arial" w:hAnsi="Arial" w:cs="Arial"/>
          <w:sz w:val="24"/>
        </w:rPr>
        <w:t>da retribuire con i fondi dello specifico finanziamento (da confermare in sede di contrattazione integrativa d’istituto)</w:t>
      </w:r>
    </w:p>
    <w:p w14:paraId="47F12466" w14:textId="1C5DAA72" w:rsidR="004E526E" w:rsidRPr="00697C2B" w:rsidRDefault="00697C2B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b/>
          <w:bCs/>
          <w:sz w:val="24"/>
        </w:rPr>
      </w:pPr>
      <w:r w:rsidRPr="00697C2B">
        <w:rPr>
          <w:rFonts w:ascii="Arial" w:eastAsia="Arial" w:hAnsi="Arial" w:cs="Arial"/>
          <w:b/>
          <w:bCs/>
          <w:sz w:val="24"/>
        </w:rPr>
        <w:t>L</w:t>
      </w:r>
      <w:r w:rsidRPr="00697C2B">
        <w:rPr>
          <w:rFonts w:ascii="Arial" w:eastAsia="Arial" w:hAnsi="Arial" w:cs="Arial"/>
          <w:b/>
          <w:bCs/>
          <w:sz w:val="24"/>
        </w:rPr>
        <w:t>a funzione strumentale al PTOF AREA E (Informatica, multimedialità)</w:t>
      </w:r>
      <w:r>
        <w:rPr>
          <w:rFonts w:ascii="Arial" w:eastAsia="Arial" w:hAnsi="Arial" w:cs="Arial"/>
          <w:b/>
          <w:bCs/>
          <w:sz w:val="24"/>
        </w:rPr>
        <w:t>:</w:t>
      </w:r>
    </w:p>
    <w:p w14:paraId="090E3C71" w14:textId="77777777" w:rsidR="004E526E" w:rsidRDefault="004E526E">
      <w:pPr>
        <w:tabs>
          <w:tab w:val="left" w:pos="720"/>
        </w:tabs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0231774C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Assiste e supporta </w:t>
      </w:r>
      <w:r>
        <w:rPr>
          <w:rFonts w:ascii="Arial" w:eastAsia="Arial" w:hAnsi="Arial" w:cs="Arial"/>
          <w:sz w:val="24"/>
        </w:rPr>
        <w:t>i docenti nell’uso delle nuove tecnologie;</w:t>
      </w:r>
    </w:p>
    <w:p w14:paraId="3EBA5396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Verifica</w:t>
      </w:r>
      <w:r>
        <w:rPr>
          <w:rFonts w:ascii="Arial" w:eastAsia="Arial" w:hAnsi="Arial" w:cs="Arial"/>
          <w:sz w:val="24"/>
        </w:rPr>
        <w:t xml:space="preserve"> periodicamente il funzionamento delle attrezzature dei laboratori di informatica;</w:t>
      </w:r>
    </w:p>
    <w:p w14:paraId="0D256515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Supporta</w:t>
      </w:r>
      <w:r>
        <w:rPr>
          <w:rFonts w:ascii="Arial" w:eastAsia="Arial" w:hAnsi="Arial" w:cs="Arial"/>
          <w:sz w:val="24"/>
        </w:rPr>
        <w:t xml:space="preserve"> i docenti per l’utilizzo del registro elettronico e scrutini elettronici;</w:t>
      </w:r>
    </w:p>
    <w:p w14:paraId="6EA39AF6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Tiene</w:t>
      </w:r>
      <w:r>
        <w:rPr>
          <w:rFonts w:ascii="Arial" w:eastAsia="Arial" w:hAnsi="Arial" w:cs="Arial"/>
          <w:sz w:val="24"/>
        </w:rPr>
        <w:t xml:space="preserve"> rapporti con tecnici delle ditte di informatica;</w:t>
      </w:r>
    </w:p>
    <w:p w14:paraId="157CC263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Partecipa</w:t>
      </w:r>
      <w:r>
        <w:rPr>
          <w:rFonts w:ascii="Arial" w:eastAsia="Arial" w:hAnsi="Arial" w:cs="Arial"/>
          <w:sz w:val="24"/>
        </w:rPr>
        <w:t xml:space="preserve"> a riunioni di coordinamento organizzativo</w:t>
      </w:r>
    </w:p>
    <w:p w14:paraId="6E39FC8B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Valuta</w:t>
      </w:r>
      <w:r>
        <w:rPr>
          <w:rFonts w:ascii="Arial" w:eastAsia="Arial" w:hAnsi="Arial" w:cs="Arial"/>
          <w:sz w:val="24"/>
        </w:rPr>
        <w:t xml:space="preserve"> materiali, documentazioni, iniziative, proposte progettuali per la divulgazione ai docenti ed eventuali partecipazione ad attività;</w:t>
      </w:r>
    </w:p>
    <w:p w14:paraId="419A639F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Raccoglie</w:t>
      </w:r>
      <w:r>
        <w:rPr>
          <w:rFonts w:ascii="Arial" w:eastAsia="Arial" w:hAnsi="Arial" w:cs="Arial"/>
          <w:sz w:val="24"/>
        </w:rPr>
        <w:t xml:space="preserve"> e seleziona materiali prodotti per la pubblicazione sul sito web, partecipa a riunioni di coordinamento organizzativo;</w:t>
      </w:r>
    </w:p>
    <w:p w14:paraId="5AEC9FCE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Supporta</w:t>
      </w:r>
      <w:r>
        <w:rPr>
          <w:rFonts w:ascii="Arial" w:eastAsia="Arial" w:hAnsi="Arial" w:cs="Arial"/>
          <w:sz w:val="24"/>
        </w:rPr>
        <w:t xml:space="preserve"> l’organizzazione didattica.</w:t>
      </w:r>
    </w:p>
    <w:p w14:paraId="42BB81E5" w14:textId="77777777" w:rsidR="004E526E" w:rsidRDefault="007155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 xml:space="preserve">Rileva </w:t>
      </w:r>
      <w:r>
        <w:rPr>
          <w:rFonts w:ascii="Arial" w:eastAsia="Arial" w:hAnsi="Arial" w:cs="Arial"/>
          <w:color w:val="222222"/>
          <w:sz w:val="24"/>
        </w:rPr>
        <w:t>fabbisogni (requisiti e manutenzione) dotazione informatiche.</w:t>
      </w:r>
    </w:p>
    <w:p w14:paraId="2E7302C9" w14:textId="77777777" w:rsidR="004E526E" w:rsidRDefault="004E526E">
      <w:pPr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</w:rPr>
      </w:pPr>
    </w:p>
    <w:p w14:paraId="0D3EB5A2" w14:textId="77777777" w:rsidR="004E526E" w:rsidRDefault="004E526E">
      <w:pPr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</w:rPr>
      </w:pPr>
    </w:p>
    <w:p w14:paraId="39CACECF" w14:textId="77777777" w:rsidR="004E526E" w:rsidRDefault="004E526E">
      <w:pPr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14:paraId="346CB590" w14:textId="77777777" w:rsidR="004E526E" w:rsidRDefault="007155A2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Al termine dell’anno scolastico, nell’ultima seduta del Collegio dei Docenti, la S.V. informerà il Collegio, per iscritto, sulla funzione ed i compiti e le attività svolte nel corso dell’anno. </w:t>
      </w:r>
    </w:p>
    <w:p w14:paraId="497E3166" w14:textId="77777777" w:rsidR="004E526E" w:rsidRDefault="007155A2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Dichiara di aver ricoperto i seguenti incarichi: </w:t>
      </w:r>
    </w:p>
    <w:p w14:paraId="0939F8F7" w14:textId="77777777" w:rsidR="004E526E" w:rsidRDefault="004E526E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1010C638" w14:textId="77777777" w:rsidR="004E526E" w:rsidRDefault="004E526E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6E910571" w14:textId="77777777" w:rsidR="004E526E" w:rsidRDefault="004E526E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4C8ABB9B" w14:textId="77777777" w:rsidR="004E526E" w:rsidRDefault="007155A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lastRenderedPageBreak/>
        <w:t xml:space="preserve">Dichiara di avere esperienza nei seguenti progetti PTOF: </w:t>
      </w:r>
    </w:p>
    <w:p w14:paraId="014C1762" w14:textId="77777777" w:rsidR="004E526E" w:rsidRDefault="004E526E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5F29B78F" w14:textId="77777777" w:rsidR="004E526E" w:rsidRDefault="004E526E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5E73C230" w14:textId="77777777" w:rsidR="004E526E" w:rsidRDefault="007155A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Dichiara di aver frequentato i seguenti corsi di formazione attinenti all’area prescelta:</w:t>
      </w:r>
    </w:p>
    <w:p w14:paraId="19ED9D8E" w14:textId="77777777" w:rsidR="004E526E" w:rsidRDefault="007155A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</w:t>
      </w:r>
    </w:p>
    <w:p w14:paraId="4BC21C90" w14:textId="77777777" w:rsidR="004E526E" w:rsidRDefault="007155A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Alla presente si allega:  </w:t>
      </w:r>
    </w:p>
    <w:p w14:paraId="70CEA131" w14:textId="77777777" w:rsidR="004E526E" w:rsidRDefault="007155A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Proposta progettuale (Finalità, Obiettivi, Articolazione progetto con relativa scansione temporale delle varie attività, Monitoraggio, Risultati attesi) attinente all’Area Funzione Strumentale richiesta;  </w:t>
      </w:r>
    </w:p>
    <w:p w14:paraId="420ACFAF" w14:textId="77777777" w:rsidR="004E526E" w:rsidRDefault="007155A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Curriculum Vitae, (preferibilmente su Modello Europeo).</w:t>
      </w:r>
    </w:p>
    <w:p w14:paraId="33CE4238" w14:textId="77777777" w:rsidR="004E526E" w:rsidRDefault="007155A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 Il Docente _____________________  </w:t>
      </w:r>
    </w:p>
    <w:p w14:paraId="0ACF296D" w14:textId="77777777" w:rsidR="004E526E" w:rsidRDefault="004E526E">
      <w:pPr>
        <w:rPr>
          <w:rFonts w:ascii="Calibri" w:eastAsia="Calibri" w:hAnsi="Calibri" w:cs="Calibri"/>
        </w:rPr>
      </w:pPr>
    </w:p>
    <w:sectPr w:rsidR="004E52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3BE"/>
    <w:multiLevelType w:val="multilevel"/>
    <w:tmpl w:val="CA8037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931A94"/>
    <w:multiLevelType w:val="multilevel"/>
    <w:tmpl w:val="CAB623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1463490">
    <w:abstractNumId w:val="0"/>
  </w:num>
  <w:num w:numId="2" w16cid:durableId="83499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6E"/>
    <w:rsid w:val="004E526E"/>
    <w:rsid w:val="00697C2B"/>
    <w:rsid w:val="007155A2"/>
    <w:rsid w:val="00B4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E051"/>
  <w15:docId w15:val="{1B519BAF-BD80-4942-96E8-3F63CA3C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DIRIGENTE-WS</dc:creator>
  <cp:lastModifiedBy>Daniela Pergola</cp:lastModifiedBy>
  <cp:revision>4</cp:revision>
  <dcterms:created xsi:type="dcterms:W3CDTF">2022-09-07T12:49:00Z</dcterms:created>
  <dcterms:modified xsi:type="dcterms:W3CDTF">2022-09-12T12:28:00Z</dcterms:modified>
</cp:coreProperties>
</file>